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A46" w:rsidRPr="00A62827" w:rsidRDefault="00CB6A46">
      <w:pPr>
        <w:pStyle w:val="ConsPlusTitlePage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62827">
        <w:rPr>
          <w:rFonts w:ascii="Times New Roman" w:hAnsi="Times New Roman" w:cs="Times New Roman"/>
          <w:sz w:val="24"/>
          <w:szCs w:val="24"/>
        </w:rPr>
        <w:t xml:space="preserve">Документ предоставлен </w:t>
      </w:r>
      <w:r w:rsidR="00A62827" w:rsidRPr="00A62827">
        <w:rPr>
          <w:rFonts w:ascii="Times New Roman" w:hAnsi="Times New Roman" w:cs="Times New Roman"/>
          <w:sz w:val="24"/>
          <w:szCs w:val="24"/>
        </w:rPr>
        <w:t>Консультант Плюс</w:t>
      </w:r>
      <w:r w:rsidRPr="00A62827">
        <w:rPr>
          <w:rFonts w:ascii="Times New Roman" w:hAnsi="Times New Roman" w:cs="Times New Roman"/>
          <w:sz w:val="24"/>
          <w:szCs w:val="24"/>
        </w:rPr>
        <w:br/>
      </w:r>
    </w:p>
    <w:p w:rsidR="00CB6A46" w:rsidRPr="00A62827" w:rsidRDefault="00CB6A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6A46" w:rsidRPr="00A62827" w:rsidRDefault="00CB6A46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Зарегистрировано в Минюсте России 16 августа 2016 г. N 43247</w:t>
      </w:r>
    </w:p>
    <w:p w:rsidR="00CB6A46" w:rsidRPr="00A62827" w:rsidRDefault="00CB6A46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CB6A46" w:rsidRPr="00A62827" w:rsidRDefault="00CB6A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6A46" w:rsidRPr="00A62827" w:rsidRDefault="00CB6A4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ФЕДЕРАЛЬНАЯ СЛУЖБА ПО НАДЗОРУ В СФЕРЕ ЗАЩИТЫ</w:t>
      </w:r>
    </w:p>
    <w:p w:rsidR="00CB6A46" w:rsidRPr="00A62827" w:rsidRDefault="00CB6A4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ПРАВ ПОТРЕБИТЕЛЕЙ И БЛАГОПОЛУЧИЯ ЧЕЛОВЕКА</w:t>
      </w:r>
    </w:p>
    <w:p w:rsidR="00CB6A46" w:rsidRPr="00A62827" w:rsidRDefault="00CB6A4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B6A46" w:rsidRPr="00A62827" w:rsidRDefault="00CB6A4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ПРИКАЗ</w:t>
      </w:r>
    </w:p>
    <w:p w:rsidR="00CB6A46" w:rsidRPr="00A62827" w:rsidRDefault="00CB6A4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от 25 июля 2016 г. N 815</w:t>
      </w:r>
    </w:p>
    <w:p w:rsidR="00CB6A46" w:rsidRPr="00A62827" w:rsidRDefault="00CB6A4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B6A46" w:rsidRPr="00A62827" w:rsidRDefault="00CB6A4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ОБ УТВЕРЖДЕНИИ ПЕРЕЧНЕЙ</w:t>
      </w:r>
    </w:p>
    <w:p w:rsidR="00CB6A46" w:rsidRPr="00A62827" w:rsidRDefault="00CB6A4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ДОЛЖНОСТЕЙ, ЗАМЕЩЕНИЕ КОТОРЫХ ВЛЕЧЕТ ЗА СОБОЙ</w:t>
      </w:r>
    </w:p>
    <w:p w:rsidR="00CB6A46" w:rsidRPr="00A62827" w:rsidRDefault="00CB6A4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РАЗМЕЩЕНИЕ СВЕДЕНИЙ О ДОХОДАХ, РАСХОДАХ, ОБ ИМУЩЕСТВЕ</w:t>
      </w:r>
    </w:p>
    <w:p w:rsidR="00CB6A46" w:rsidRPr="00A62827" w:rsidRDefault="00CB6A4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ФЕДЕРАЛЬНЫХ</w:t>
      </w:r>
    </w:p>
    <w:p w:rsidR="00CB6A46" w:rsidRPr="00A62827" w:rsidRDefault="00CB6A4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ГОСУДАРСТВЕННЫХ ГРАЖДАНСКИХ СЛУЖАЩИХ (РАБОТНИКОВ)</w:t>
      </w:r>
    </w:p>
    <w:p w:rsidR="00CB6A46" w:rsidRPr="00A62827" w:rsidRDefault="00CB6A4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РОСПОТРЕБНАДЗОРА, А ТАКЖЕ СВЕДЕНИЙ О ДОХОДАХ, РАСХОДАХ,</w:t>
      </w:r>
    </w:p>
    <w:p w:rsidR="00CB6A46" w:rsidRPr="00A62827" w:rsidRDefault="00CB6A4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</w:p>
    <w:p w:rsidR="00CB6A46" w:rsidRPr="00A62827" w:rsidRDefault="00CB6A4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ИХ СУПРУГОВ (СУПРУГ) И НЕСОВЕРШЕННОЛЕТНИХ ДЕТЕЙ</w:t>
      </w:r>
    </w:p>
    <w:p w:rsidR="00CB6A46" w:rsidRPr="00A62827" w:rsidRDefault="00CB6A4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НА ОФИЦИАЛЬНОМ САЙТЕ РОСПОТРЕБНАДЗОРА И ЕГО</w:t>
      </w:r>
    </w:p>
    <w:p w:rsidR="00CB6A46" w:rsidRPr="00A62827" w:rsidRDefault="00CB6A4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ТЕРРИТОРИАЛЬНЫХ ОРГАНОВ В СЕТИ "ИНТЕРНЕТ"</w:t>
      </w:r>
    </w:p>
    <w:p w:rsidR="00CB6A46" w:rsidRPr="00A62827" w:rsidRDefault="00CB6A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6A46" w:rsidRPr="00A62827" w:rsidRDefault="00CB6A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В соответствии с подпунктом "а" пункта 7 Указа Президента Российской Федерации от 8 июля 2013 г. N 613 "Вопросы противодействия коррупции" (Собрание законодательства Российской Федерации, 2013, N 28, ст. 3813; N 49, ст. 6399; 2014, N 26, ст. 3518; 2015, N 29, ст. 4477) и Требованиями к должностям, замещение которых влечет за собой размещение сведений о доходах, расходах, об имуществе и обязательствах имущественного характера, утвержденными приказом Министерства труда и социальной защиты Российской Федерации от 7 октября 2013 г. N 530н (зарегистрирован в Министерстве юстиции Российской Федерации 25 декабря 2013 г., регистрационный N 30803), приказываю:</w:t>
      </w:r>
    </w:p>
    <w:p w:rsidR="00CB6A46" w:rsidRPr="00A62827" w:rsidRDefault="00CB6A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1. Утвердить Перечень должностей, замещение которых влечет за собой размещение сведений о доходах, расходах, об имуществе и обязательствах имущественного характера федеральных государственных гражданских служащих (работников) Роспотребнадзора, а также сведений о доходах, расходах, об имуществе и обязательствах имущественного характера их супругов (супруг) и несовершеннолетних детей на официальном сайте Роспотребнадзора в сети "Интернет" (приложение N 1).</w:t>
      </w:r>
    </w:p>
    <w:p w:rsidR="00CB6A46" w:rsidRPr="00A62827" w:rsidRDefault="00CB6A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2. Утвердить Перечень должностей, замещение которых влечет за собой размещение сведений о доходах, расходах, об имуществе и обязательствах имущественного характера федеральных государственных гражданских служащих территориальных органов Роспотребнадзора, а также сведений о доходах, расходах, об имуществе и обязательствах имущественного характера их супругов (супруг) и несовершеннолетних детей на официальных сайтах территориальных органов в сети "Интернет" Роспотребнадзора (приложение N 2).</w:t>
      </w:r>
    </w:p>
    <w:p w:rsidR="00CB6A46" w:rsidRPr="00A62827" w:rsidRDefault="00CB6A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 xml:space="preserve">3. Управлению кадров, профилактики коррупционных и иных правонарушений и последипломного образования (А.А. Пронина) ознакомить федеральных государственных гражданских служащих центрального аппарата Роспотребнадзора, руководителей территориальных органов Роспотребнадзора и их заместителей, а также руководителей организаций, подведомственных Роспотребнадзору, с Перечнем должностей, замещение которых влечет за собой размещение сведений о доходах, расходах, об имуществе и обязательствах имущественного характера федеральных государственных гражданских </w:t>
      </w:r>
      <w:r w:rsidRPr="00A62827">
        <w:rPr>
          <w:rFonts w:ascii="Times New Roman" w:hAnsi="Times New Roman" w:cs="Times New Roman"/>
          <w:sz w:val="24"/>
          <w:szCs w:val="24"/>
        </w:rPr>
        <w:lastRenderedPageBreak/>
        <w:t>служащих (работников) Роспотребнадзора, а также сведений о доходах, расходах, об имуществе и обязательствах имущественного характера их супругов (супруг) и несовершеннолетних детей на официальном сайте Роспотребнадзора в сети "Интернет".</w:t>
      </w:r>
    </w:p>
    <w:p w:rsidR="00CB6A46" w:rsidRPr="00A62827" w:rsidRDefault="00CB6A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4. Руководителям территориальных органов Роспотребнадзора обеспечить ознакомление федеральных государственных гражданских служащих территориальных органов Роспотребнадзора с Перечнем должностей, замещение которых влечет за собой размещение сведений о доходах, расходах, об имуществе и обязательствах имущественного характера федеральных государственных гражданских служащих территориальных органов Роспотребнадзора, а также сведений о доходах, расходах, об имуществе и обязательствах имущественного характера их супругов (супруг) и несовершеннолетних детей на официальных сайтах территориальных органов Роспотребнадзора в сети "Интернет".</w:t>
      </w:r>
    </w:p>
    <w:p w:rsidR="00CB6A46" w:rsidRPr="00A62827" w:rsidRDefault="00CB6A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5. Руководителям организаций, подведомственных Роспотребнадзору, обеспечить ознакомление работников, замещающих отдельные должности в организациях, созданных для выполнения задач, поставленных перед Роспотребнадзором, с Перечнем должностей, замещение которых влечет за собой размещение сведений о доходах, расходах, об имуществе и обязательствах имущественного характера федеральных государственных гражданских служащих (работников) Роспотребнадзора, а также сведений о доходах, расходах, об имуществе и обязательствах имущественного характера их супругов (супруг) и несовершеннолетних детей на официальном сайте Роспотребнадзора в сети "Интернет".</w:t>
      </w:r>
    </w:p>
    <w:p w:rsidR="00CB6A46" w:rsidRPr="00A62827" w:rsidRDefault="00CB6A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6. Признать утратившим силу приказ Роспотребнадзора от 5 мая 2014 г. N 375 "Об утверждении перечней должностей, замещение которых влечет за собой размещение сведений о доходах, расходах, об имуществе и обязательствах имущественного характера федеральных государственных гражданских служащих (работников) Роспотребнадзора, а также сведений о доходах, расходах, об имуществе и обязательствах имущественного характера их супругов (супруг) и несовершеннолетних детей на официальном сайте Роспотребнадзора и его территориальных органов в сети "Интернет" (зарегистрирован в Минюсте России 23 мая 2014 г., регистрационный N 32403).</w:t>
      </w:r>
    </w:p>
    <w:p w:rsidR="00CB6A46" w:rsidRPr="00A62827" w:rsidRDefault="00CB6A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7. Контроль за исполнением настоящего приказа оставляю за собой.</w:t>
      </w:r>
    </w:p>
    <w:p w:rsidR="00CB6A46" w:rsidRPr="00A62827" w:rsidRDefault="00CB6A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6A46" w:rsidRPr="00A62827" w:rsidRDefault="00CB6A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CB6A46" w:rsidRPr="00A62827" w:rsidRDefault="00CB6A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А.Ю.ПОПОВА</w:t>
      </w:r>
    </w:p>
    <w:p w:rsidR="00CB6A46" w:rsidRPr="00A62827" w:rsidRDefault="00CB6A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6A46" w:rsidRPr="00A62827" w:rsidRDefault="00CB6A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6A46" w:rsidRPr="00A62827" w:rsidRDefault="00CB6A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6A46" w:rsidRPr="00A62827" w:rsidRDefault="00CB6A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6A46" w:rsidRPr="00A62827" w:rsidRDefault="00CB6A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6A46" w:rsidRPr="00A62827" w:rsidRDefault="00CB6A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CB6A46" w:rsidRPr="00A62827" w:rsidRDefault="00CB6A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6A46" w:rsidRPr="00A62827" w:rsidRDefault="00CB6A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Утвержден</w:t>
      </w:r>
    </w:p>
    <w:p w:rsidR="00CB6A46" w:rsidRPr="00A62827" w:rsidRDefault="00CB6A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A62827" w:rsidRPr="00A62827">
        <w:rPr>
          <w:rFonts w:ascii="Times New Roman" w:hAnsi="Times New Roman" w:cs="Times New Roman"/>
          <w:sz w:val="24"/>
          <w:szCs w:val="24"/>
        </w:rPr>
        <w:t>Роспотребнадзора</w:t>
      </w:r>
    </w:p>
    <w:p w:rsidR="00CB6A46" w:rsidRPr="00A62827" w:rsidRDefault="00CB6A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от 25.07.2016 N 815</w:t>
      </w:r>
    </w:p>
    <w:p w:rsidR="00CB6A46" w:rsidRPr="00A62827" w:rsidRDefault="00CB6A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6A46" w:rsidRPr="00A62827" w:rsidRDefault="00CB6A4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43"/>
      <w:bookmarkEnd w:id="1"/>
      <w:r w:rsidRPr="00A62827">
        <w:rPr>
          <w:rFonts w:ascii="Times New Roman" w:hAnsi="Times New Roman" w:cs="Times New Roman"/>
          <w:sz w:val="24"/>
          <w:szCs w:val="24"/>
        </w:rPr>
        <w:t>ПЕРЕЧЕНЬ</w:t>
      </w:r>
    </w:p>
    <w:p w:rsidR="00CB6A46" w:rsidRPr="00A62827" w:rsidRDefault="00CB6A4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ДОЛЖНОСТЕЙ, ЗАМЕЩЕНИЕ КОТОРЫХ ВЛЕЧЕТ ЗА СОБОЙ</w:t>
      </w:r>
    </w:p>
    <w:p w:rsidR="00CB6A46" w:rsidRPr="00A62827" w:rsidRDefault="00CB6A4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РАЗМЕЩЕНИЕ СВЕДЕНИЙ О ДОХОДАХ, РАСХОДАХ, ОБ ИМУЩЕСТВЕ</w:t>
      </w:r>
    </w:p>
    <w:p w:rsidR="00CB6A46" w:rsidRPr="00A62827" w:rsidRDefault="00CB6A4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ФЕДЕРАЛЬНЫХ</w:t>
      </w:r>
    </w:p>
    <w:p w:rsidR="00CB6A46" w:rsidRPr="00A62827" w:rsidRDefault="00CB6A4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ГОСУДАРСТВЕННЫХ ГРАЖДАНСКИХ СЛУЖАЩИХ (РАБОТНИКОВ)</w:t>
      </w:r>
    </w:p>
    <w:p w:rsidR="00CB6A46" w:rsidRPr="00A62827" w:rsidRDefault="00CB6A4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РОСПОТРЕБНАДЗОРА, А ТАКЖЕ СВЕДЕНИЙ О ДОХОДАХ, РАСХОДАХ,</w:t>
      </w:r>
    </w:p>
    <w:p w:rsidR="00CB6A46" w:rsidRPr="00A62827" w:rsidRDefault="00CB6A4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</w:p>
    <w:p w:rsidR="00CB6A46" w:rsidRPr="00A62827" w:rsidRDefault="00CB6A4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ИХ СУПРУГОВ (СУПРУГ) И НЕСОВЕРШЕННОЛЕТНИХ ДЕТЕЙ</w:t>
      </w:r>
    </w:p>
    <w:p w:rsidR="00CB6A46" w:rsidRPr="00A62827" w:rsidRDefault="00CB6A4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НА ОФИЦИАЛЬНОМ САЙТЕ РОСПОТРЕБНАДЗОРА В СЕТИ "ИНТЕРНЕТ"</w:t>
      </w:r>
    </w:p>
    <w:p w:rsidR="00CB6A46" w:rsidRPr="00A62827" w:rsidRDefault="00CB6A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6A46" w:rsidRPr="00A62827" w:rsidRDefault="00CB6A4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I. Центральный аппарат Роспотребнадзора</w:t>
      </w:r>
    </w:p>
    <w:p w:rsidR="00CB6A46" w:rsidRPr="00A62827" w:rsidRDefault="00CB6A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6A46" w:rsidRPr="00A62827" w:rsidRDefault="00CB6A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1. Руководитель федеральной службы.</w:t>
      </w:r>
    </w:p>
    <w:p w:rsidR="00CB6A46" w:rsidRPr="00A62827" w:rsidRDefault="00CB6A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2. Заместитель руководителя федеральной службы.</w:t>
      </w:r>
    </w:p>
    <w:p w:rsidR="00CB6A46" w:rsidRPr="00A62827" w:rsidRDefault="00CB6A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3. Помощник (советник) федеральной службы.</w:t>
      </w:r>
    </w:p>
    <w:p w:rsidR="00CB6A46" w:rsidRPr="00A62827" w:rsidRDefault="00CB6A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4. Начальник управления федеральной службы.</w:t>
      </w:r>
    </w:p>
    <w:p w:rsidR="00CB6A46" w:rsidRPr="00A62827" w:rsidRDefault="00CB6A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5. Заместитель начальника управления федеральной службы.</w:t>
      </w:r>
    </w:p>
    <w:p w:rsidR="00CB6A46" w:rsidRPr="00A62827" w:rsidRDefault="00CB6A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6. Начальник юридического отдела Правового управления.</w:t>
      </w:r>
    </w:p>
    <w:p w:rsidR="00CB6A46" w:rsidRPr="00A62827" w:rsidRDefault="00CB6A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7. Начальник отдела биологической безопасности Управления эпидемиологического надзора.</w:t>
      </w:r>
    </w:p>
    <w:p w:rsidR="00CB6A46" w:rsidRPr="00A62827" w:rsidRDefault="00CB6A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8. Начальник отдела организации санитарного надзора по гигиене труда и радиационной гигиене Управления санитарного надзора.</w:t>
      </w:r>
    </w:p>
    <w:p w:rsidR="00CB6A46" w:rsidRPr="00A62827" w:rsidRDefault="00CB6A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9. Начальник отдела обеспечения размещения государственных заказов Управления инвестиционного развития и управления государственным имуществом.</w:t>
      </w:r>
    </w:p>
    <w:p w:rsidR="00CB6A46" w:rsidRPr="00A62827" w:rsidRDefault="00CB6A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10. Начальник отдела финансовых расчетов и платежей Финансово-экономического управления.</w:t>
      </w:r>
    </w:p>
    <w:p w:rsidR="00CB6A46" w:rsidRPr="00A62827" w:rsidRDefault="00CB6A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11. Начальник отдела эксплуатации и материально-технического обеспечения Управления делами.</w:t>
      </w:r>
    </w:p>
    <w:p w:rsidR="00CB6A46" w:rsidRPr="00A62827" w:rsidRDefault="00CB6A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12. Начальник отдела информационных ресурсов и технологий Управления делами.</w:t>
      </w:r>
    </w:p>
    <w:p w:rsidR="00CB6A46" w:rsidRPr="00A62827" w:rsidRDefault="00CB6A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13. Заместитель начальника отдела эксплуатации и материально-технического обеспечения Управления делами.</w:t>
      </w:r>
    </w:p>
    <w:p w:rsidR="00CB6A46" w:rsidRPr="00A62827" w:rsidRDefault="00CB6A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14. Заместитель начальника отдела обеспечения размещения государственных заказов Управления инвестиционного развития и управления государственным имуществом.</w:t>
      </w:r>
    </w:p>
    <w:p w:rsidR="00CB6A46" w:rsidRPr="00A62827" w:rsidRDefault="00CB6A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15. Главный специалист - эксперт отдела обеспечения размещения государственных заказов Управления инвестиционного развития и управления государственным имуществом.</w:t>
      </w:r>
    </w:p>
    <w:p w:rsidR="00CB6A46" w:rsidRPr="00A62827" w:rsidRDefault="00CB6A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16. Главный специалист-эксперт отдела эксплуатации и материально-технического обеспечения Управления делами.</w:t>
      </w:r>
    </w:p>
    <w:p w:rsidR="00CB6A46" w:rsidRPr="00A62827" w:rsidRDefault="00CB6A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6A46" w:rsidRPr="00A62827" w:rsidRDefault="00CB6A4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II. Территориальные органы и организации,</w:t>
      </w:r>
    </w:p>
    <w:p w:rsidR="00CB6A46" w:rsidRPr="00A62827" w:rsidRDefault="00CB6A4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подведомственные Роспотребнадзору</w:t>
      </w:r>
    </w:p>
    <w:p w:rsidR="00CB6A46" w:rsidRPr="00A62827" w:rsidRDefault="00CB6A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6A46" w:rsidRPr="00A62827" w:rsidRDefault="00CB6A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17. Руководитель территориального органа федеральной службы.</w:t>
      </w:r>
    </w:p>
    <w:p w:rsidR="00CB6A46" w:rsidRPr="00A62827" w:rsidRDefault="00CB6A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18. Заместитель руководителя территориального органа федеральной службы.</w:t>
      </w:r>
    </w:p>
    <w:p w:rsidR="00CB6A46" w:rsidRPr="00A62827" w:rsidRDefault="00CB6A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19. Руководитель федерального бюджетного учреждения здравоохранения.</w:t>
      </w:r>
    </w:p>
    <w:p w:rsidR="00CB6A46" w:rsidRPr="00A62827" w:rsidRDefault="00CB6A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20. Заместитель руководителя федерального бюджетного учреждения здравоохранения.</w:t>
      </w:r>
    </w:p>
    <w:p w:rsidR="00CB6A46" w:rsidRPr="00A62827" w:rsidRDefault="00CB6A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21. Главный бухгалтер федерального бюджетного учреждения здравоохранения.</w:t>
      </w:r>
    </w:p>
    <w:p w:rsidR="00CB6A46" w:rsidRPr="00A62827" w:rsidRDefault="00CB6A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22. Руководитель федерального бюджетного учреждения науки.</w:t>
      </w:r>
    </w:p>
    <w:p w:rsidR="00CB6A46" w:rsidRPr="00A62827" w:rsidRDefault="00CB6A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23. Заместитель руководителя федерального бюджетного учреждения науки.</w:t>
      </w:r>
    </w:p>
    <w:p w:rsidR="00CB6A46" w:rsidRPr="00A62827" w:rsidRDefault="00CB6A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24. Главный бухгалтер федерального бюджетного учреждения науки.</w:t>
      </w:r>
    </w:p>
    <w:p w:rsidR="00CB6A46" w:rsidRPr="00A62827" w:rsidRDefault="00CB6A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25. Руководитель федерального казенного учреждения здравоохранения.</w:t>
      </w:r>
    </w:p>
    <w:p w:rsidR="00CB6A46" w:rsidRPr="00A62827" w:rsidRDefault="00CB6A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26. Заместитель руководителя федерального казенного учреждения здравоохранения.</w:t>
      </w:r>
    </w:p>
    <w:p w:rsidR="00CB6A46" w:rsidRPr="00A62827" w:rsidRDefault="00CB6A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27. Главный бухгалтер федерального казенного учреждения здравоохранения.</w:t>
      </w:r>
    </w:p>
    <w:p w:rsidR="00CB6A46" w:rsidRPr="00A62827" w:rsidRDefault="00CB6A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28. Руководитель федерального государственного унитарного предприятия.</w:t>
      </w:r>
    </w:p>
    <w:p w:rsidR="00CB6A46" w:rsidRPr="00A62827" w:rsidRDefault="00CB6A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29. Заместитель руководителя федерального государственного унитарного предприятия.</w:t>
      </w:r>
    </w:p>
    <w:p w:rsidR="00CB6A46" w:rsidRPr="00A62827" w:rsidRDefault="00CB6A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30. Главный бухгалтер федерального государственного унитарного предприятия.</w:t>
      </w:r>
    </w:p>
    <w:p w:rsidR="00CB6A46" w:rsidRPr="00A62827" w:rsidRDefault="00CB6A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6A46" w:rsidRPr="00A62827" w:rsidRDefault="00CB6A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6A46" w:rsidRPr="00A62827" w:rsidRDefault="00CB6A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6A46" w:rsidRPr="00A62827" w:rsidRDefault="00CB6A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CB6A46" w:rsidRPr="00A62827" w:rsidRDefault="00CB6A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6A46" w:rsidRPr="00A62827" w:rsidRDefault="00CB6A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Утвержден</w:t>
      </w:r>
    </w:p>
    <w:p w:rsidR="00CB6A46" w:rsidRPr="00A62827" w:rsidRDefault="00CB6A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A62827" w:rsidRPr="00A62827">
        <w:rPr>
          <w:rFonts w:ascii="Times New Roman" w:hAnsi="Times New Roman" w:cs="Times New Roman"/>
          <w:sz w:val="24"/>
          <w:szCs w:val="24"/>
        </w:rPr>
        <w:t>Роспотребнадзора</w:t>
      </w:r>
    </w:p>
    <w:p w:rsidR="00CB6A46" w:rsidRPr="00A62827" w:rsidRDefault="00CB6A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от 25.07.2016 N 815</w:t>
      </w:r>
    </w:p>
    <w:p w:rsidR="00CB6A46" w:rsidRPr="00A62827" w:rsidRDefault="00CB6A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6A46" w:rsidRPr="00A62827" w:rsidRDefault="00CB6A4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00"/>
      <w:bookmarkEnd w:id="2"/>
      <w:r w:rsidRPr="00A62827">
        <w:rPr>
          <w:rFonts w:ascii="Times New Roman" w:hAnsi="Times New Roman" w:cs="Times New Roman"/>
          <w:sz w:val="24"/>
          <w:szCs w:val="24"/>
        </w:rPr>
        <w:t>ПЕРЕЧЕНЬ</w:t>
      </w:r>
    </w:p>
    <w:p w:rsidR="00CB6A46" w:rsidRPr="00A62827" w:rsidRDefault="00CB6A4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ДОЛЖНОСТЕЙ, ЗАМЕЩЕНИЕ КОТОРЫХ ВЛЕЧЕТ ЗА СОБОЙ</w:t>
      </w:r>
    </w:p>
    <w:p w:rsidR="00CB6A46" w:rsidRPr="00A62827" w:rsidRDefault="00CB6A4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РАЗМЕЩЕНИЕ СВЕДЕНИЙ О ДОХОДАХ, РАСХОДАХ, ОБ ИМУЩЕСТВЕ</w:t>
      </w:r>
    </w:p>
    <w:p w:rsidR="00CB6A46" w:rsidRPr="00A62827" w:rsidRDefault="00CB6A4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ФЕДЕРАЛЬНЫХ</w:t>
      </w:r>
    </w:p>
    <w:p w:rsidR="00CB6A46" w:rsidRPr="00A62827" w:rsidRDefault="00CB6A4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ГОСУДАРСТВЕННЫХ ГРАЖДАНСКИХ СЛУЖАЩИХ ТЕРРИТОРИАЛЬНЫХ</w:t>
      </w:r>
    </w:p>
    <w:p w:rsidR="00CB6A46" w:rsidRPr="00A62827" w:rsidRDefault="00CB6A4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ОРГАНОВ РОСПОТРЕБНАДЗОРА, А ТАКЖЕ СВЕДЕНИЙ О ДОХОДАХ,</w:t>
      </w:r>
    </w:p>
    <w:p w:rsidR="00CB6A46" w:rsidRPr="00A62827" w:rsidRDefault="00CB6A4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РАСХОДАХ, ОБ ИМУЩЕСТВЕ И ОБЯЗАТЕЛЬСТВАХ ИМУЩЕСТВЕННОГО</w:t>
      </w:r>
    </w:p>
    <w:p w:rsidR="00CB6A46" w:rsidRPr="00A62827" w:rsidRDefault="00CB6A4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ХАРАКТЕРА ИХ СУПРУГОВ (СУПРУГ) И НЕСОВЕРШЕННОЛЕТНИХ ДЕТЕЙ</w:t>
      </w:r>
    </w:p>
    <w:p w:rsidR="00CB6A46" w:rsidRPr="00A62827" w:rsidRDefault="00CB6A4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НА ОФИЦИАЛЬНЫХ САЙТАХ ТЕРРИТОРИАЛЬНЫХ ОРГАНОВ</w:t>
      </w:r>
    </w:p>
    <w:p w:rsidR="00CB6A46" w:rsidRPr="00A62827" w:rsidRDefault="00CB6A4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РОСПОТРЕБНАДЗОРА В СЕТИ "ИНТЕРНЕТ"</w:t>
      </w:r>
    </w:p>
    <w:p w:rsidR="00CB6A46" w:rsidRPr="00A62827" w:rsidRDefault="00CB6A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6A46" w:rsidRPr="00A62827" w:rsidRDefault="00CB6A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1. Начальник отдела территориального органа &lt;1&gt;.</w:t>
      </w:r>
    </w:p>
    <w:p w:rsidR="00CB6A46" w:rsidRPr="00A62827" w:rsidRDefault="00CB6A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2. Заместитель начальника отдела территориального органа &lt;2&gt;.</w:t>
      </w:r>
    </w:p>
    <w:p w:rsidR="00CB6A46" w:rsidRPr="00A62827" w:rsidRDefault="00CB6A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3. Помощник руководителя территориального органа &lt;3&gt;.</w:t>
      </w:r>
    </w:p>
    <w:p w:rsidR="00CB6A46" w:rsidRPr="00A62827" w:rsidRDefault="00CB6A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4. Консультант отдела территориального органа &lt;4&gt;.</w:t>
      </w:r>
    </w:p>
    <w:p w:rsidR="00CB6A46" w:rsidRPr="00A62827" w:rsidRDefault="00CB6A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5. Главный специалист-эксперт отдела территориального органа &lt;5&gt;.</w:t>
      </w:r>
    </w:p>
    <w:p w:rsidR="00CB6A46" w:rsidRPr="00A62827" w:rsidRDefault="00CB6A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6. Ведущий специалист-эксперт отдела территориального органа &lt;6&gt;.</w:t>
      </w:r>
    </w:p>
    <w:p w:rsidR="00CB6A46" w:rsidRPr="00A62827" w:rsidRDefault="00CB6A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7. Специалист-эксперт отдела территориального органа &lt;7&gt;.</w:t>
      </w:r>
    </w:p>
    <w:p w:rsidR="00CB6A46" w:rsidRPr="00A62827" w:rsidRDefault="00CB6A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6A46" w:rsidRPr="00A62827" w:rsidRDefault="00A6282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CB6A46" w:rsidRPr="00A62827" w:rsidRDefault="00CB6A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&lt;1&gt; Должности, исполнение должностных обязанностей по которым предусматривает участие в качестве председателя, заместителя председателя, секретаря, члена коллегиальных органов, в полномочия которых входит распределение бюджетных ассигнований, субсидий, межбюджетных трансфертов, а также распределение ограниченных ресурсов; осуществление государственных закупок либо выдача лицензий и разрешений; списание объектов движимого и недвижимого имущества, находящегося в федеральной собственности и закрепленного на праве оперативного управления за Роспотребнадзором.</w:t>
      </w:r>
    </w:p>
    <w:p w:rsidR="00CB6A46" w:rsidRPr="00A62827" w:rsidRDefault="00CB6A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&lt;2&gt; То же.</w:t>
      </w:r>
    </w:p>
    <w:p w:rsidR="00CB6A46" w:rsidRPr="00A62827" w:rsidRDefault="00CB6A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&lt;3&gt; То же.</w:t>
      </w:r>
    </w:p>
    <w:p w:rsidR="00CB6A46" w:rsidRPr="00A62827" w:rsidRDefault="00CB6A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&lt;4&gt; То же.</w:t>
      </w:r>
    </w:p>
    <w:p w:rsidR="00CB6A46" w:rsidRPr="00A62827" w:rsidRDefault="00CB6A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&lt;5&gt; То же.</w:t>
      </w:r>
    </w:p>
    <w:p w:rsidR="00CB6A46" w:rsidRPr="00A62827" w:rsidRDefault="00CB6A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&lt;6&gt; То же.</w:t>
      </w:r>
    </w:p>
    <w:p w:rsidR="00CB6A46" w:rsidRPr="00A62827" w:rsidRDefault="00CB6A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2827">
        <w:rPr>
          <w:rFonts w:ascii="Times New Roman" w:hAnsi="Times New Roman" w:cs="Times New Roman"/>
          <w:sz w:val="24"/>
          <w:szCs w:val="24"/>
        </w:rPr>
        <w:t>&lt;7&gt; То же.</w:t>
      </w:r>
    </w:p>
    <w:sectPr w:rsidR="00CB6A46" w:rsidRPr="00A62827" w:rsidSect="00B06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A46"/>
    <w:rsid w:val="00A62827"/>
    <w:rsid w:val="00B71B0B"/>
    <w:rsid w:val="00C83F53"/>
    <w:rsid w:val="00CB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6A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B6A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B6A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6A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B6A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B6A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1458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Владимировна Галова</dc:creator>
  <cp:lastModifiedBy>Olga</cp:lastModifiedBy>
  <cp:revision>2</cp:revision>
  <dcterms:created xsi:type="dcterms:W3CDTF">2016-09-15T11:10:00Z</dcterms:created>
  <dcterms:modified xsi:type="dcterms:W3CDTF">2016-09-15T11:10:00Z</dcterms:modified>
</cp:coreProperties>
</file>